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6C5B2" w14:textId="23F72CDE" w:rsidR="00EB6E4F" w:rsidRPr="00030466" w:rsidRDefault="00EB6E4F" w:rsidP="00EB6E4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3er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GRADO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OCTUBRE</w:t>
      </w:r>
    </w:p>
    <w:p w14:paraId="500B0140" w14:textId="77777777" w:rsidR="00EB6E4F" w:rsidRPr="00030466" w:rsidRDefault="00EB6E4F" w:rsidP="00EB6E4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EB6E4F" w:rsidRPr="00030466" w14:paraId="06625009" w14:textId="77777777" w:rsidTr="00186362">
        <w:tc>
          <w:tcPr>
            <w:tcW w:w="1417" w:type="dxa"/>
            <w:shd w:val="clear" w:color="auto" w:fill="B4C6E7" w:themeFill="accent1" w:themeFillTint="66"/>
            <w:vAlign w:val="center"/>
          </w:tcPr>
          <w:p w14:paraId="513BC7F2" w14:textId="77777777" w:rsidR="00EB6E4F" w:rsidRPr="00030466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7D727BA2" w14:textId="77777777" w:rsidR="00EB6E4F" w:rsidRPr="00030466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2BFDE532" w14:textId="77777777" w:rsidR="00EB6E4F" w:rsidRPr="00030466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464E8602" w14:textId="77777777" w:rsidR="00EB6E4F" w:rsidRPr="00030466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4D77C235" w14:textId="77777777" w:rsidR="00EB6E4F" w:rsidRPr="00030466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EB6E4F" w:rsidRPr="00030466" w14:paraId="6642DF25" w14:textId="77777777" w:rsidTr="00186362">
        <w:tc>
          <w:tcPr>
            <w:tcW w:w="1417" w:type="dxa"/>
            <w:vAlign w:val="center"/>
          </w:tcPr>
          <w:p w14:paraId="04A52883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103AD9A" wp14:editId="0527A479">
                  <wp:extent cx="555105" cy="540000"/>
                  <wp:effectExtent l="0" t="0" r="0" b="0"/>
                  <wp:docPr id="1052890400" name="Imagen 105289040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890400" name="Imagen 1052890400" descr="Icono&#10;&#10;Descripción generada automá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F0FE8C1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306112AD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264 a</w:t>
            </w:r>
            <w:r>
              <w:rPr>
                <w:rFonts w:ascii="Tahoma" w:hAnsi="Tahoma" w:cs="Tahoma"/>
                <w:sz w:val="24"/>
                <w:szCs w:val="24"/>
              </w:rPr>
              <w:t xml:space="preserve"> la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279</w:t>
            </w:r>
          </w:p>
        </w:tc>
        <w:tc>
          <w:tcPr>
            <w:tcW w:w="2268" w:type="dxa"/>
            <w:vAlign w:val="center"/>
          </w:tcPr>
          <w:p w14:paraId="1716332B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01 - </w:t>
            </w:r>
            <w:r w:rsidRPr="007A07F1">
              <w:rPr>
                <w:rFonts w:ascii="Tahoma" w:hAnsi="Tahoma" w:cs="Tahoma"/>
                <w:sz w:val="24"/>
                <w:szCs w:val="24"/>
              </w:rPr>
              <w:t>Libro cartonero para reconocer quiénes somos.</w:t>
            </w:r>
          </w:p>
        </w:tc>
        <w:tc>
          <w:tcPr>
            <w:tcW w:w="6446" w:type="dxa"/>
            <w:vAlign w:val="center"/>
          </w:tcPr>
          <w:p w14:paraId="49B5B490" w14:textId="77777777" w:rsidR="00EB6E4F" w:rsidRPr="007A07F1" w:rsidRDefault="00EB6E4F" w:rsidP="0018636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 xml:space="preserve">Construir un </w:t>
            </w:r>
            <w:r>
              <w:rPr>
                <w:rFonts w:ascii="Tahoma" w:hAnsi="Tahoma" w:cs="Tahoma"/>
                <w:sz w:val="24"/>
                <w:szCs w:val="24"/>
              </w:rPr>
              <w:t>L</w:t>
            </w:r>
            <w:r w:rsidRPr="007A07F1">
              <w:rPr>
                <w:rFonts w:ascii="Tahoma" w:hAnsi="Tahoma" w:cs="Tahoma"/>
                <w:sz w:val="24"/>
                <w:szCs w:val="24"/>
              </w:rPr>
              <w:t>ibro cartonero que ayude a reconocer sus necesidades y características sociales, motrices, cognitivas y afectivas, así como las de sus compañeras y compañeros para generar vínculos afectivos y de identidad.</w:t>
            </w:r>
          </w:p>
        </w:tc>
        <w:tc>
          <w:tcPr>
            <w:tcW w:w="2268" w:type="dxa"/>
            <w:vAlign w:val="center"/>
          </w:tcPr>
          <w:p w14:paraId="5ADCDE24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CDD59EC" wp14:editId="32CF9F44">
                  <wp:extent cx="351462" cy="360000"/>
                  <wp:effectExtent l="0" t="0" r="0" b="2540"/>
                  <wp:docPr id="851579128" name="Imagen 851579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21DB6D6" wp14:editId="28FC265B">
                  <wp:extent cx="360292" cy="360000"/>
                  <wp:effectExtent l="0" t="0" r="1905" b="2540"/>
                  <wp:docPr id="245489055" name="Imagen 24548905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89055" name="Imagen 245489055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E4F" w:rsidRPr="00030466" w14:paraId="66DA769A" w14:textId="77777777" w:rsidTr="00186362">
        <w:tc>
          <w:tcPr>
            <w:tcW w:w="1417" w:type="dxa"/>
            <w:vAlign w:val="center"/>
          </w:tcPr>
          <w:p w14:paraId="2E778701" w14:textId="77777777" w:rsidR="00EB6E4F" w:rsidRPr="00030466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C583923" wp14:editId="0F94E9E1">
                  <wp:extent cx="555319" cy="540000"/>
                  <wp:effectExtent l="0" t="0" r="0" b="0"/>
                  <wp:docPr id="127952644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A82EECE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4C102C94" w14:textId="77777777" w:rsidR="00EB6E4F" w:rsidRPr="00030466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102 a la 115</w:t>
            </w:r>
          </w:p>
        </w:tc>
        <w:tc>
          <w:tcPr>
            <w:tcW w:w="2268" w:type="dxa"/>
            <w:vAlign w:val="center"/>
          </w:tcPr>
          <w:p w14:paraId="238AF825" w14:textId="77777777" w:rsidR="00EB6E4F" w:rsidRPr="00030466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02 - </w:t>
            </w:r>
            <w:r w:rsidRPr="007A07F1">
              <w:rPr>
                <w:rFonts w:ascii="Tahoma" w:hAnsi="Tahoma" w:cs="Tahoma"/>
                <w:sz w:val="24"/>
                <w:szCs w:val="24"/>
              </w:rPr>
              <w:t>¿Qué hace que me mueva?</w:t>
            </w:r>
          </w:p>
        </w:tc>
        <w:tc>
          <w:tcPr>
            <w:tcW w:w="6446" w:type="dxa"/>
            <w:vAlign w:val="center"/>
          </w:tcPr>
          <w:p w14:paraId="255E56C5" w14:textId="77777777" w:rsidR="00EB6E4F" w:rsidRPr="00030466" w:rsidRDefault="00EB6E4F" w:rsidP="00186362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 xml:space="preserve">Elaborar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7A07F1">
              <w:rPr>
                <w:rFonts w:ascii="Tahoma" w:hAnsi="Tahoma" w:cs="Tahoma"/>
                <w:sz w:val="24"/>
                <w:szCs w:val="24"/>
              </w:rPr>
              <w:t>artas pictóricas del cuerpo humano con la intención de reconocer algunos movimientos y cómo realizarlos de forma segura.</w:t>
            </w:r>
          </w:p>
        </w:tc>
        <w:tc>
          <w:tcPr>
            <w:tcW w:w="2268" w:type="dxa"/>
            <w:vAlign w:val="center"/>
          </w:tcPr>
          <w:p w14:paraId="2F33874E" w14:textId="77777777" w:rsidR="00EB6E4F" w:rsidRPr="00030466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EDD2172" wp14:editId="645901E8">
                  <wp:extent cx="357231" cy="360000"/>
                  <wp:effectExtent l="0" t="0" r="5080" b="2540"/>
                  <wp:docPr id="1782650309" name="Imagen 178265030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650309" name="Imagen 1782650309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5AB05E9" wp14:editId="4D0E934F">
                  <wp:extent cx="360193" cy="360000"/>
                  <wp:effectExtent l="0" t="0" r="1905" b="2540"/>
                  <wp:docPr id="1513272038" name="Imagen 151327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E4F" w:rsidRPr="00030466" w14:paraId="56B4FE3B" w14:textId="77777777" w:rsidTr="00186362">
        <w:tc>
          <w:tcPr>
            <w:tcW w:w="1417" w:type="dxa"/>
            <w:vAlign w:val="center"/>
          </w:tcPr>
          <w:p w14:paraId="6604E5C8" w14:textId="77777777" w:rsidR="00EB6E4F" w:rsidRPr="00030466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3362B78" wp14:editId="102E7868">
                  <wp:extent cx="555319" cy="540000"/>
                  <wp:effectExtent l="0" t="0" r="0" b="0"/>
                  <wp:docPr id="430781780" name="Imagen 43078178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781780" name="Imagen 430781780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F022D0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6B747ABF" w14:textId="77777777" w:rsidR="00EB6E4F" w:rsidRPr="00030466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116 a la 131</w:t>
            </w:r>
          </w:p>
        </w:tc>
        <w:tc>
          <w:tcPr>
            <w:tcW w:w="2268" w:type="dxa"/>
            <w:vAlign w:val="center"/>
          </w:tcPr>
          <w:p w14:paraId="6E95F4E2" w14:textId="77777777" w:rsidR="00EB6E4F" w:rsidRPr="00030466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03 - </w:t>
            </w:r>
            <w:r w:rsidRPr="007A07F1">
              <w:rPr>
                <w:rFonts w:ascii="Tahoma" w:hAnsi="Tahoma" w:cs="Tahoma"/>
                <w:sz w:val="24"/>
                <w:szCs w:val="24"/>
              </w:rPr>
              <w:t>Somos diferentes, pero jugamos juntos.</w:t>
            </w:r>
          </w:p>
        </w:tc>
        <w:tc>
          <w:tcPr>
            <w:tcW w:w="6446" w:type="dxa"/>
            <w:vAlign w:val="center"/>
          </w:tcPr>
          <w:p w14:paraId="09E079EA" w14:textId="77777777" w:rsidR="00EB6E4F" w:rsidRPr="00030466" w:rsidRDefault="00EB6E4F" w:rsidP="00186362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 xml:space="preserve">Reconocer las diferencias y similitudes de órganos sexuales entre niñas y niños, promoviendo el autocuidado. Construir un 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7A07F1">
              <w:rPr>
                <w:rFonts w:ascii="Tahoma" w:hAnsi="Tahoma" w:cs="Tahoma"/>
                <w:sz w:val="24"/>
                <w:szCs w:val="24"/>
              </w:rPr>
              <w:t>emáforo preventivo para el cuidado mutuo ante situaciones en las que sientan incomodidad con los comportamientos de otras personas.</w:t>
            </w:r>
          </w:p>
        </w:tc>
        <w:tc>
          <w:tcPr>
            <w:tcW w:w="2268" w:type="dxa"/>
            <w:vAlign w:val="center"/>
          </w:tcPr>
          <w:p w14:paraId="03B1CA92" w14:textId="77777777" w:rsidR="00EB6E4F" w:rsidRPr="00030466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1CDF124" wp14:editId="34A8D73B">
                  <wp:extent cx="351462" cy="360000"/>
                  <wp:effectExtent l="0" t="0" r="0" b="2540"/>
                  <wp:docPr id="1628291555" name="Imagen 1628291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C55D484" wp14:editId="13C69CE1">
                  <wp:extent cx="357231" cy="360000"/>
                  <wp:effectExtent l="0" t="0" r="5080" b="2540"/>
                  <wp:docPr id="1834155166" name="Imagen 183415516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155166" name="Imagen 1834155166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57D1DCF" wp14:editId="6BED5F45">
                  <wp:extent cx="360292" cy="360000"/>
                  <wp:effectExtent l="0" t="0" r="1905" b="2540"/>
                  <wp:docPr id="249225235" name="Imagen 24922523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25235" name="Imagen 249225235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C6CC870" wp14:editId="094E82A8">
                  <wp:extent cx="362905" cy="360000"/>
                  <wp:effectExtent l="0" t="0" r="0" b="2540"/>
                  <wp:docPr id="513805022" name="Imagen 51380502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05022" name="Imagen 513805022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1784BF2" wp14:editId="1F064095">
                  <wp:extent cx="360193" cy="360000"/>
                  <wp:effectExtent l="0" t="0" r="1905" b="2540"/>
                  <wp:docPr id="1817295798" name="Imagen 1817295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E4F" w:rsidRPr="00030466" w14:paraId="6829B550" w14:textId="77777777" w:rsidTr="00186362">
        <w:tc>
          <w:tcPr>
            <w:tcW w:w="1417" w:type="dxa"/>
            <w:vAlign w:val="center"/>
          </w:tcPr>
          <w:p w14:paraId="788A0A4D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DE85A69" wp14:editId="65E15685">
                  <wp:extent cx="555105" cy="540000"/>
                  <wp:effectExtent l="0" t="0" r="0" b="0"/>
                  <wp:docPr id="1878356046" name="Imagen 187835604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356046" name="Imagen 1878356046" descr="Icono&#10;&#10;Descripción generada automá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BA2940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1ACD7111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312 a la 325</w:t>
            </w:r>
          </w:p>
        </w:tc>
        <w:tc>
          <w:tcPr>
            <w:tcW w:w="2268" w:type="dxa"/>
            <w:vAlign w:val="center"/>
          </w:tcPr>
          <w:p w14:paraId="56775378" w14:textId="77777777" w:rsidR="00EB6E4F" w:rsidRDefault="00EB6E4F" w:rsidP="001863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Hablemos de higiene en el salón de clases.</w:t>
            </w:r>
          </w:p>
        </w:tc>
        <w:tc>
          <w:tcPr>
            <w:tcW w:w="6446" w:type="dxa"/>
            <w:vAlign w:val="center"/>
          </w:tcPr>
          <w:p w14:paraId="3ACA0892" w14:textId="77777777" w:rsidR="00EB6E4F" w:rsidRPr="007A07F1" w:rsidRDefault="00EB6E4F" w:rsidP="0018636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Conocer la importancia de contar con buenos hábitos de higiene para cuidar su salud y elaborar un Botiquín de higiene para favorecer dichos hábitos en el salón de clases.</w:t>
            </w:r>
          </w:p>
        </w:tc>
        <w:tc>
          <w:tcPr>
            <w:tcW w:w="2268" w:type="dxa"/>
            <w:vAlign w:val="center"/>
          </w:tcPr>
          <w:p w14:paraId="73B7AB0B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0C10722" wp14:editId="583B5C85">
                  <wp:extent cx="357231" cy="360000"/>
                  <wp:effectExtent l="0" t="0" r="5080" b="2540"/>
                  <wp:docPr id="1104978106" name="Imagen 110497810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978106" name="Imagen 1104978106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8594ADB" wp14:editId="1499AD05">
                  <wp:extent cx="360193" cy="360000"/>
                  <wp:effectExtent l="0" t="0" r="1905" b="2540"/>
                  <wp:docPr id="120748201" name="Imagen 120748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68F5D39" wp14:editId="24F84DB1">
                  <wp:extent cx="312515" cy="360000"/>
                  <wp:effectExtent l="0" t="0" r="0" b="2540"/>
                  <wp:docPr id="1073476808" name="Imagen 1073476808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476808" name="Imagen 1073476808" descr="Un dibujo de un perro&#10;&#10;Descripción generada automáticamente"/>
                          <pic:cNvPicPr/>
                        </pic:nvPicPr>
                        <pic:blipFill rotWithShape="1">
                          <a:blip r:embed="rId14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E4F" w:rsidRPr="00030466" w14:paraId="5FD1A40B" w14:textId="77777777" w:rsidTr="00186362">
        <w:tc>
          <w:tcPr>
            <w:tcW w:w="1417" w:type="dxa"/>
            <w:vAlign w:val="center"/>
          </w:tcPr>
          <w:p w14:paraId="231DA2B1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4C94E0C" wp14:editId="19C41EE5">
                  <wp:extent cx="550436" cy="540000"/>
                  <wp:effectExtent l="0" t="0" r="2540" b="0"/>
                  <wp:docPr id="1719908355" name="Imagen 1719908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2F737F8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212AEC81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60 a la 71</w:t>
            </w:r>
          </w:p>
        </w:tc>
        <w:tc>
          <w:tcPr>
            <w:tcW w:w="2268" w:type="dxa"/>
            <w:vAlign w:val="center"/>
          </w:tcPr>
          <w:p w14:paraId="06BFC850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Conozcamos nuestras lenguas.</w:t>
            </w:r>
          </w:p>
        </w:tc>
        <w:tc>
          <w:tcPr>
            <w:tcW w:w="6446" w:type="dxa"/>
            <w:vAlign w:val="center"/>
          </w:tcPr>
          <w:p w14:paraId="0674686D" w14:textId="77777777" w:rsidR="00EB6E4F" w:rsidRPr="007A07F1" w:rsidRDefault="00EB6E4F" w:rsidP="0018636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Conocer la diversidad lingüística de nuestro país y crear su propio diccionario.</w:t>
            </w:r>
          </w:p>
        </w:tc>
        <w:tc>
          <w:tcPr>
            <w:tcW w:w="2268" w:type="dxa"/>
            <w:vAlign w:val="center"/>
          </w:tcPr>
          <w:p w14:paraId="3AD6DC63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3E1E653" wp14:editId="5C4DBB4B">
                  <wp:extent cx="357231" cy="360000"/>
                  <wp:effectExtent l="0" t="0" r="5080" b="2540"/>
                  <wp:docPr id="1134757830" name="Imagen 113475783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757830" name="Imagen 1134757830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D170E7B" wp14:editId="68933D2D">
                  <wp:extent cx="360292" cy="360000"/>
                  <wp:effectExtent l="0" t="0" r="1905" b="2540"/>
                  <wp:docPr id="1364447886" name="Imagen 136444788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447886" name="Imagen 1364447886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39EE5E6" wp14:editId="31E6A0BE">
                  <wp:extent cx="487791" cy="360000"/>
                  <wp:effectExtent l="0" t="0" r="7620" b="2540"/>
                  <wp:docPr id="777603952" name="Imagen 777603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7B159FC" wp14:editId="69D604E4">
                  <wp:extent cx="312515" cy="360000"/>
                  <wp:effectExtent l="0" t="0" r="0" b="2540"/>
                  <wp:docPr id="932799573" name="Imagen 932799573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799573" name="Imagen 932799573" descr="Un dibujo de un perro&#10;&#10;Descripción generada automáticamente"/>
                          <pic:cNvPicPr/>
                        </pic:nvPicPr>
                        <pic:blipFill rotWithShape="1">
                          <a:blip r:embed="rId14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E4F" w:rsidRPr="00030466" w14:paraId="7FD1DF23" w14:textId="77777777" w:rsidTr="00186362">
        <w:tc>
          <w:tcPr>
            <w:tcW w:w="1417" w:type="dxa"/>
            <w:vAlign w:val="center"/>
          </w:tcPr>
          <w:p w14:paraId="088F3149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28691D8" wp14:editId="0F95DE58">
                  <wp:extent cx="550436" cy="540000"/>
                  <wp:effectExtent l="0" t="0" r="2540" b="0"/>
                  <wp:docPr id="471482970" name="Imagen 47148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627796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7492ACED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20 a la 31</w:t>
            </w:r>
          </w:p>
        </w:tc>
        <w:tc>
          <w:tcPr>
            <w:tcW w:w="2268" w:type="dxa"/>
            <w:vAlign w:val="center"/>
          </w:tcPr>
          <w:p w14:paraId="3A00EE9E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Una historia extraordinaria.</w:t>
            </w:r>
          </w:p>
        </w:tc>
        <w:tc>
          <w:tcPr>
            <w:tcW w:w="6446" w:type="dxa"/>
            <w:vAlign w:val="center"/>
          </w:tcPr>
          <w:p w14:paraId="50CEFA3D" w14:textId="77777777" w:rsidR="00EB6E4F" w:rsidRPr="007A07F1" w:rsidRDefault="00EB6E4F" w:rsidP="0018636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Realizar un recorrido a través del tiempo y, con ello, escribir un relato de la historia de su comunidad para establecer el antes y el después de su transformación. Finalmente, exponer en un foro escolar la historia de su comunidad.</w:t>
            </w:r>
          </w:p>
        </w:tc>
        <w:tc>
          <w:tcPr>
            <w:tcW w:w="2268" w:type="dxa"/>
            <w:vAlign w:val="center"/>
          </w:tcPr>
          <w:p w14:paraId="2F62E402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37F8567" wp14:editId="4E2D7312">
                  <wp:extent cx="351462" cy="360000"/>
                  <wp:effectExtent l="0" t="0" r="0" b="2540"/>
                  <wp:docPr id="1029684521" name="Imagen 1029684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0A44B49" wp14:editId="79E90FE0">
                  <wp:extent cx="357231" cy="360000"/>
                  <wp:effectExtent l="0" t="0" r="5080" b="2540"/>
                  <wp:docPr id="462397353" name="Imagen 46239735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60178" name="Imagen 145060178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D12F4D7" wp14:editId="5B47CEAB">
                  <wp:extent cx="360292" cy="360000"/>
                  <wp:effectExtent l="0" t="0" r="1905" b="2540"/>
                  <wp:docPr id="1887672725" name="Imagen 188767272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259983" name="Imagen 806259983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CD06BFB" wp14:editId="12CB71AD">
                  <wp:extent cx="362905" cy="360000"/>
                  <wp:effectExtent l="0" t="0" r="0" b="2540"/>
                  <wp:docPr id="1810853638" name="Imagen 181085363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520260" name="Imagen 1337520260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1D4A622" wp14:editId="75F6273D">
                  <wp:extent cx="360193" cy="360000"/>
                  <wp:effectExtent l="0" t="0" r="1905" b="2540"/>
                  <wp:docPr id="1484722126" name="Imagen 1484722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F4C3489" wp14:editId="298862D5">
                  <wp:extent cx="487791" cy="360000"/>
                  <wp:effectExtent l="0" t="0" r="7620" b="2540"/>
                  <wp:docPr id="1413409590" name="Imagen 1413409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04450FB" wp14:editId="07E39197">
                  <wp:extent cx="312515" cy="360000"/>
                  <wp:effectExtent l="0" t="0" r="0" b="2540"/>
                  <wp:docPr id="2046104065" name="Imagen 2046104065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472160" name="Imagen 1107472160" descr="Un dibujo de un perro&#10;&#10;Descripción generada automáticamente"/>
                          <pic:cNvPicPr/>
                        </pic:nvPicPr>
                        <pic:blipFill rotWithShape="1">
                          <a:blip r:embed="rId14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E4F" w:rsidRPr="00030466" w14:paraId="41D9AA56" w14:textId="77777777" w:rsidTr="00186362">
        <w:tc>
          <w:tcPr>
            <w:tcW w:w="1417" w:type="dxa"/>
            <w:vAlign w:val="center"/>
          </w:tcPr>
          <w:p w14:paraId="316A4DAF" w14:textId="77777777" w:rsidR="00EB6E4F" w:rsidRPr="00030466" w:rsidRDefault="00EB6E4F" w:rsidP="00186362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055109E" wp14:editId="1A6B512C">
                  <wp:extent cx="550436" cy="540000"/>
                  <wp:effectExtent l="0" t="0" r="2540" b="0"/>
                  <wp:docPr id="980484601" name="Imagen 980484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32F1BD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7B70BE37" w14:textId="77777777" w:rsidR="00EB6E4F" w:rsidRPr="00030466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58 a la 73</w:t>
            </w:r>
          </w:p>
        </w:tc>
        <w:tc>
          <w:tcPr>
            <w:tcW w:w="2268" w:type="dxa"/>
            <w:vAlign w:val="center"/>
          </w:tcPr>
          <w:p w14:paraId="2F3E4D07" w14:textId="77777777" w:rsidR="00EB6E4F" w:rsidRPr="00030466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07 - </w:t>
            </w:r>
            <w:r w:rsidRPr="007A07F1">
              <w:rPr>
                <w:rFonts w:ascii="Tahoma" w:hAnsi="Tahoma" w:cs="Tahoma"/>
                <w:sz w:val="24"/>
                <w:szCs w:val="24"/>
              </w:rPr>
              <w:t>¡Viaja a través de la cultura y el arte!</w:t>
            </w:r>
          </w:p>
        </w:tc>
        <w:tc>
          <w:tcPr>
            <w:tcW w:w="6446" w:type="dxa"/>
            <w:vAlign w:val="center"/>
          </w:tcPr>
          <w:p w14:paraId="041DC191" w14:textId="77777777" w:rsidR="00EB6E4F" w:rsidRPr="00030466" w:rsidRDefault="00EB6E4F" w:rsidP="00186362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 xml:space="preserve">Sumergirse en las costumbres, tradiciones y valores de su comunidad o del lugar que deseen conocer. Mediante la elaboración de un collage de imágenes, demostrar los aspectos culturales y artísticos que descubrieron en su </w:t>
            </w:r>
            <w:r w:rsidRPr="007A07F1">
              <w:rPr>
                <w:rFonts w:ascii="Tahoma" w:hAnsi="Tahoma" w:cs="Tahoma"/>
                <w:sz w:val="24"/>
                <w:szCs w:val="24"/>
              </w:rPr>
              <w:lastRenderedPageBreak/>
              <w:t>investigación y que representen a su comunidad o al lugar que hayan elegido explorar.</w:t>
            </w:r>
          </w:p>
        </w:tc>
        <w:tc>
          <w:tcPr>
            <w:tcW w:w="2268" w:type="dxa"/>
            <w:vAlign w:val="center"/>
          </w:tcPr>
          <w:p w14:paraId="049777C0" w14:textId="77777777" w:rsidR="00EB6E4F" w:rsidRPr="00030466" w:rsidRDefault="00EB6E4F" w:rsidP="00186362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2215BB4F" wp14:editId="36BF93A0">
                  <wp:extent cx="351462" cy="360000"/>
                  <wp:effectExtent l="0" t="0" r="0" b="2540"/>
                  <wp:docPr id="610732983" name="Imagen 610732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E8F375D" wp14:editId="074BED9D">
                  <wp:extent cx="357231" cy="360000"/>
                  <wp:effectExtent l="0" t="0" r="5080" b="2540"/>
                  <wp:docPr id="277241140" name="Imagen 27724114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999393" name="Imagen 629999393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6E75936" wp14:editId="7456106E">
                  <wp:extent cx="487791" cy="360000"/>
                  <wp:effectExtent l="0" t="0" r="7620" b="2540"/>
                  <wp:docPr id="1967169486" name="Imagen 1967169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4C1456C" wp14:editId="259104A5">
                  <wp:extent cx="312515" cy="360000"/>
                  <wp:effectExtent l="0" t="0" r="0" b="2540"/>
                  <wp:docPr id="1069897961" name="Imagen 106989796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83786" name="Imagen 146783786" descr="Un dibujo de un perro&#10;&#10;Descripción generada automáticamente"/>
                          <pic:cNvPicPr/>
                        </pic:nvPicPr>
                        <pic:blipFill rotWithShape="1">
                          <a:blip r:embed="rId14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E4F" w:rsidRPr="00030466" w14:paraId="0A69FB97" w14:textId="77777777" w:rsidTr="00186362">
        <w:tc>
          <w:tcPr>
            <w:tcW w:w="1417" w:type="dxa"/>
            <w:vAlign w:val="center"/>
          </w:tcPr>
          <w:p w14:paraId="566877D0" w14:textId="77777777" w:rsidR="00EB6E4F" w:rsidRPr="00030466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76C0190" wp14:editId="1584C011">
                  <wp:extent cx="558881" cy="540000"/>
                  <wp:effectExtent l="0" t="0" r="0" b="0"/>
                  <wp:docPr id="1638494847" name="Imagen 163849484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494847" name="Imagen 1638494847" descr="Icono&#10;&#10;Descripción generada automáticamente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0C946D9" w14:textId="77777777" w:rsidR="00EB6E4F" w:rsidRPr="007A07F1" w:rsidRDefault="00EB6E4F" w:rsidP="001863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44AFB5F8" w14:textId="77777777" w:rsidR="00EB6E4F" w:rsidRPr="00030466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220 a la 231</w:t>
            </w:r>
          </w:p>
        </w:tc>
        <w:tc>
          <w:tcPr>
            <w:tcW w:w="2268" w:type="dxa"/>
            <w:vAlign w:val="center"/>
          </w:tcPr>
          <w:p w14:paraId="23E4BB58" w14:textId="77777777" w:rsidR="00EB6E4F" w:rsidRPr="00030466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Los símbolos que me dan identidad.</w:t>
            </w:r>
          </w:p>
        </w:tc>
        <w:tc>
          <w:tcPr>
            <w:tcW w:w="6446" w:type="dxa"/>
            <w:vAlign w:val="center"/>
          </w:tcPr>
          <w:p w14:paraId="18F3F284" w14:textId="77777777" w:rsidR="00EB6E4F" w:rsidRPr="00030466" w:rsidRDefault="00EB6E4F" w:rsidP="00186362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 xml:space="preserve">Disfrutar de un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7A07F1">
              <w:rPr>
                <w:rFonts w:ascii="Tahoma" w:hAnsi="Tahoma" w:cs="Tahoma"/>
                <w:sz w:val="24"/>
                <w:szCs w:val="24"/>
              </w:rPr>
              <w:t>hocolate literario para compartir narraciones sobre las costumbres y tradiciones que viven con su familia. De esta manera, reconocer los diferentes símbolos que se manifiestan en ellas y que forman parte de lo que los identifica como parte de la comunidad, la entidad y el país.</w:t>
            </w:r>
          </w:p>
        </w:tc>
        <w:tc>
          <w:tcPr>
            <w:tcW w:w="2268" w:type="dxa"/>
            <w:vAlign w:val="center"/>
          </w:tcPr>
          <w:p w14:paraId="61AB79BC" w14:textId="77777777" w:rsidR="00EB6E4F" w:rsidRPr="00030466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0C8FBFB" wp14:editId="5977A1AD">
                  <wp:extent cx="351462" cy="360000"/>
                  <wp:effectExtent l="0" t="0" r="0" b="2540"/>
                  <wp:docPr id="103692132" name="Imagen 103692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D824D5A" wp14:editId="6ADE57ED">
                  <wp:extent cx="357231" cy="360000"/>
                  <wp:effectExtent l="0" t="0" r="5080" b="2540"/>
                  <wp:docPr id="1404542435" name="Imagen 140454243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542435" name="Imagen 1404542435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EDFFDF4" wp14:editId="221E7859">
                  <wp:extent cx="360292" cy="360000"/>
                  <wp:effectExtent l="0" t="0" r="1905" b="2540"/>
                  <wp:docPr id="1602419397" name="Imagen 160241939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419397" name="Imagen 1602419397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E57E9D" w14:textId="77777777" w:rsidR="00EB6E4F" w:rsidRDefault="00EB6E4F" w:rsidP="00EB6E4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5370DB2" w14:textId="77777777" w:rsidR="00EB6E4F" w:rsidRPr="00030466" w:rsidRDefault="00EB6E4F" w:rsidP="00EB6E4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0C155C81" w14:textId="77777777" w:rsidR="00EB6E4F" w:rsidRPr="00030466" w:rsidRDefault="00EB6E4F" w:rsidP="00EB6E4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EB6E4F" w:rsidRPr="00030466" w14:paraId="0BE47F98" w14:textId="77777777" w:rsidTr="00186362">
        <w:tc>
          <w:tcPr>
            <w:tcW w:w="2972" w:type="dxa"/>
            <w:shd w:val="clear" w:color="auto" w:fill="B4C6E7" w:themeFill="accent1" w:themeFillTint="66"/>
            <w:vAlign w:val="center"/>
          </w:tcPr>
          <w:p w14:paraId="2A8A777D" w14:textId="77777777" w:rsidR="00EB6E4F" w:rsidRPr="00095421" w:rsidRDefault="00EB6E4F" w:rsidP="00186362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09542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1D16B9D9" w14:textId="77777777" w:rsidR="00EB6E4F" w:rsidRPr="00095421" w:rsidRDefault="00EB6E4F" w:rsidP="00186362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09542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EB6E4F" w:rsidRPr="00030466" w14:paraId="77E2879D" w14:textId="77777777" w:rsidTr="00186362">
        <w:tc>
          <w:tcPr>
            <w:tcW w:w="2972" w:type="dxa"/>
            <w:vAlign w:val="center"/>
          </w:tcPr>
          <w:p w14:paraId="57FFA1D0" w14:textId="77777777" w:rsidR="00EB6E4F" w:rsidRPr="00A64889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04EFA03A" w14:textId="77777777" w:rsidR="00EB6E4F" w:rsidRPr="00A64889" w:rsidRDefault="00EB6E4F" w:rsidP="00186362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A través de situaciones cotidianas cuenta, representa de diferentes formas, interpreta, ordena, lee y escribe números naturales de hasta cuatro cifras; identifica regularidades en los números que representan decenas, centenas y millares.</w:t>
            </w:r>
          </w:p>
        </w:tc>
      </w:tr>
      <w:tr w:rsidR="00EB6E4F" w:rsidRPr="00030466" w14:paraId="7BC6EA84" w14:textId="77777777" w:rsidTr="00186362">
        <w:tc>
          <w:tcPr>
            <w:tcW w:w="2972" w:type="dxa"/>
            <w:vAlign w:val="center"/>
          </w:tcPr>
          <w:p w14:paraId="48799B3B" w14:textId="77777777" w:rsidR="00EB6E4F" w:rsidRPr="00A64889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Suma y resta, su relación como operaciones inversas</w:t>
            </w:r>
          </w:p>
        </w:tc>
        <w:tc>
          <w:tcPr>
            <w:tcW w:w="11156" w:type="dxa"/>
            <w:vAlign w:val="center"/>
          </w:tcPr>
          <w:p w14:paraId="7C44F062" w14:textId="77777777" w:rsidR="00EB6E4F" w:rsidRPr="00A64889" w:rsidRDefault="00EB6E4F" w:rsidP="00186362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Resuelve situaciones problemáticas vinculadas a su contexto que implican restas de números naturales de hasta tres cifras utilizando agrupamientos y el algoritmo convencional</w:t>
            </w:r>
          </w:p>
        </w:tc>
      </w:tr>
      <w:tr w:rsidR="00EB6E4F" w:rsidRPr="00030466" w14:paraId="72E30B45" w14:textId="77777777" w:rsidTr="00186362">
        <w:tc>
          <w:tcPr>
            <w:tcW w:w="2972" w:type="dxa"/>
            <w:vAlign w:val="center"/>
          </w:tcPr>
          <w:p w14:paraId="191FC12B" w14:textId="77777777" w:rsidR="00EB6E4F" w:rsidRPr="00A64889" w:rsidRDefault="00EB6E4F" w:rsidP="00186362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Cuerpos geométricos y sus características.</w:t>
            </w:r>
          </w:p>
        </w:tc>
        <w:tc>
          <w:tcPr>
            <w:tcW w:w="11156" w:type="dxa"/>
            <w:vAlign w:val="center"/>
          </w:tcPr>
          <w:p w14:paraId="724241CB" w14:textId="77777777" w:rsidR="00EB6E4F" w:rsidRPr="00A64889" w:rsidRDefault="00EB6E4F" w:rsidP="00186362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 xml:space="preserve">Identifica las figuras geométricas que componen diversos objetos (edificios, cajas, muebles, y cuerpos geométricos); construye prismas rectos a partir de reconocer la configuración de cuadrados y rectángulos que los componen.  </w:t>
            </w:r>
          </w:p>
        </w:tc>
      </w:tr>
    </w:tbl>
    <w:p w14:paraId="0B344018" w14:textId="77777777" w:rsidR="00EB6E4F" w:rsidRPr="00030466" w:rsidRDefault="00EB6E4F" w:rsidP="00EB6E4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E8B8D17" w14:textId="77777777" w:rsidR="00EB6E4F" w:rsidRDefault="00EB6E4F" w:rsidP="00EB6E4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AB0AA48" w14:textId="77777777" w:rsidR="00EB6E4F" w:rsidRDefault="00EB6E4F" w:rsidP="00EB6E4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68180F8" w14:textId="77777777" w:rsidR="00EB6E4F" w:rsidRDefault="00EB6E4F" w:rsidP="00EB6E4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13D8AD4" w14:textId="77777777" w:rsidR="00EB6E4F" w:rsidRDefault="00EB6E4F" w:rsidP="00EB6E4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A2B3AB2" w14:textId="77777777" w:rsidR="00821464" w:rsidRPr="00EB6E4F" w:rsidRDefault="00821464" w:rsidP="00EB6E4F"/>
    <w:sectPr w:rsidR="00821464" w:rsidRPr="00EB6E4F" w:rsidSect="00266B77">
      <w:headerReference w:type="default" r:id="rId18"/>
      <w:footerReference w:type="default" r:id="rId19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45E86" w14:textId="77777777" w:rsidR="00D01CE3" w:rsidRDefault="00D01CE3" w:rsidP="00266B77">
      <w:pPr>
        <w:spacing w:after="0" w:line="240" w:lineRule="auto"/>
      </w:pPr>
      <w:r>
        <w:separator/>
      </w:r>
    </w:p>
  </w:endnote>
  <w:endnote w:type="continuationSeparator" w:id="0">
    <w:p w14:paraId="7FD38AA7" w14:textId="77777777" w:rsidR="00D01CE3" w:rsidRDefault="00D01CE3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6071" w14:textId="479CD81B" w:rsidR="0086258F" w:rsidRDefault="0086258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86258F" w:rsidRDefault="0086258F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B297E" w:rsidRPr="004B297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16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86258F" w:rsidRDefault="0086258F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B297E" w:rsidRPr="004B297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86258F" w:rsidRPr="00006527" w:rsidRDefault="0086258F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             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86258F" w:rsidRPr="00006527" w:rsidRDefault="0086258F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             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40D4E" w14:textId="77777777" w:rsidR="00D01CE3" w:rsidRDefault="00D01CE3" w:rsidP="00266B77">
      <w:pPr>
        <w:spacing w:after="0" w:line="240" w:lineRule="auto"/>
      </w:pPr>
      <w:r>
        <w:separator/>
      </w:r>
    </w:p>
  </w:footnote>
  <w:footnote w:type="continuationSeparator" w:id="0">
    <w:p w14:paraId="6AAB8CF3" w14:textId="77777777" w:rsidR="00D01CE3" w:rsidRDefault="00D01CE3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851E" w14:textId="2C02731E" w:rsidR="0086258F" w:rsidRDefault="0086258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6E58E0CB" w:rsidR="0086258F" w:rsidRPr="00006527" w:rsidRDefault="0086258F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C638CB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6E58E0CB" w:rsidR="0086258F" w:rsidRPr="00006527" w:rsidRDefault="0086258F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C638CB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24"/>
    <w:rsid w:val="00011074"/>
    <w:rsid w:val="00014FA0"/>
    <w:rsid w:val="00025E5C"/>
    <w:rsid w:val="00030466"/>
    <w:rsid w:val="00037DAB"/>
    <w:rsid w:val="00042514"/>
    <w:rsid w:val="000513C0"/>
    <w:rsid w:val="00064211"/>
    <w:rsid w:val="00082EDB"/>
    <w:rsid w:val="00086783"/>
    <w:rsid w:val="000C370C"/>
    <w:rsid w:val="000C6558"/>
    <w:rsid w:val="000C67C4"/>
    <w:rsid w:val="000D5498"/>
    <w:rsid w:val="000D74E3"/>
    <w:rsid w:val="000E04B0"/>
    <w:rsid w:val="000E3CEF"/>
    <w:rsid w:val="000E5E90"/>
    <w:rsid w:val="000F2EA9"/>
    <w:rsid w:val="000F7CA6"/>
    <w:rsid w:val="00111AFC"/>
    <w:rsid w:val="00130476"/>
    <w:rsid w:val="001351F5"/>
    <w:rsid w:val="0014592C"/>
    <w:rsid w:val="00151C11"/>
    <w:rsid w:val="0015771D"/>
    <w:rsid w:val="00176D21"/>
    <w:rsid w:val="0019679D"/>
    <w:rsid w:val="001A00CE"/>
    <w:rsid w:val="001A6C31"/>
    <w:rsid w:val="001A7E4D"/>
    <w:rsid w:val="001C0806"/>
    <w:rsid w:val="001C2BEF"/>
    <w:rsid w:val="001C3E9F"/>
    <w:rsid w:val="001C5CB6"/>
    <w:rsid w:val="001D1156"/>
    <w:rsid w:val="001D7CA6"/>
    <w:rsid w:val="001E41F8"/>
    <w:rsid w:val="0020161A"/>
    <w:rsid w:val="002558F2"/>
    <w:rsid w:val="00262F4A"/>
    <w:rsid w:val="00266B77"/>
    <w:rsid w:val="00277266"/>
    <w:rsid w:val="0028477F"/>
    <w:rsid w:val="00291200"/>
    <w:rsid w:val="002954A4"/>
    <w:rsid w:val="002A3D2E"/>
    <w:rsid w:val="002B0825"/>
    <w:rsid w:val="002B0DC6"/>
    <w:rsid w:val="002B4EDB"/>
    <w:rsid w:val="002B73DF"/>
    <w:rsid w:val="002C1176"/>
    <w:rsid w:val="002E6B08"/>
    <w:rsid w:val="002E70F9"/>
    <w:rsid w:val="002F172B"/>
    <w:rsid w:val="00306F56"/>
    <w:rsid w:val="003115F3"/>
    <w:rsid w:val="003202B1"/>
    <w:rsid w:val="00323616"/>
    <w:rsid w:val="0033084E"/>
    <w:rsid w:val="00331CD8"/>
    <w:rsid w:val="0035092C"/>
    <w:rsid w:val="0035119D"/>
    <w:rsid w:val="00374C08"/>
    <w:rsid w:val="003774BE"/>
    <w:rsid w:val="00381AC6"/>
    <w:rsid w:val="00385B16"/>
    <w:rsid w:val="003B21A1"/>
    <w:rsid w:val="003E6A93"/>
    <w:rsid w:val="003F3207"/>
    <w:rsid w:val="003F5C8F"/>
    <w:rsid w:val="00421518"/>
    <w:rsid w:val="00425AEB"/>
    <w:rsid w:val="00434C20"/>
    <w:rsid w:val="00441542"/>
    <w:rsid w:val="004415C3"/>
    <w:rsid w:val="00442C77"/>
    <w:rsid w:val="00473E70"/>
    <w:rsid w:val="00475724"/>
    <w:rsid w:val="00485E05"/>
    <w:rsid w:val="00491913"/>
    <w:rsid w:val="004A6E6B"/>
    <w:rsid w:val="004B297E"/>
    <w:rsid w:val="004B517C"/>
    <w:rsid w:val="004B73F5"/>
    <w:rsid w:val="004B7831"/>
    <w:rsid w:val="004D1748"/>
    <w:rsid w:val="004D39A8"/>
    <w:rsid w:val="004E0F8B"/>
    <w:rsid w:val="005050E9"/>
    <w:rsid w:val="0051326D"/>
    <w:rsid w:val="0052556B"/>
    <w:rsid w:val="0053295B"/>
    <w:rsid w:val="00533D42"/>
    <w:rsid w:val="00533E49"/>
    <w:rsid w:val="00552CA0"/>
    <w:rsid w:val="0055453B"/>
    <w:rsid w:val="00556AB9"/>
    <w:rsid w:val="00566D89"/>
    <w:rsid w:val="00580C16"/>
    <w:rsid w:val="0058548A"/>
    <w:rsid w:val="00592BD1"/>
    <w:rsid w:val="00596ACE"/>
    <w:rsid w:val="005B2382"/>
    <w:rsid w:val="005B2A77"/>
    <w:rsid w:val="005B4966"/>
    <w:rsid w:val="005E4451"/>
    <w:rsid w:val="005E7A3A"/>
    <w:rsid w:val="005F690C"/>
    <w:rsid w:val="00604ED9"/>
    <w:rsid w:val="00622F3E"/>
    <w:rsid w:val="00635471"/>
    <w:rsid w:val="00642783"/>
    <w:rsid w:val="00643093"/>
    <w:rsid w:val="00650416"/>
    <w:rsid w:val="00657D7F"/>
    <w:rsid w:val="00664FFF"/>
    <w:rsid w:val="00677D51"/>
    <w:rsid w:val="00681FC8"/>
    <w:rsid w:val="00687997"/>
    <w:rsid w:val="006B6B93"/>
    <w:rsid w:val="006C5AF4"/>
    <w:rsid w:val="006D2D69"/>
    <w:rsid w:val="006D5875"/>
    <w:rsid w:val="006D60B4"/>
    <w:rsid w:val="006E3AB6"/>
    <w:rsid w:val="006F55DF"/>
    <w:rsid w:val="00700734"/>
    <w:rsid w:val="0070320B"/>
    <w:rsid w:val="00715B5B"/>
    <w:rsid w:val="0071730E"/>
    <w:rsid w:val="00726E03"/>
    <w:rsid w:val="007327D2"/>
    <w:rsid w:val="00742915"/>
    <w:rsid w:val="00756DCC"/>
    <w:rsid w:val="00762F68"/>
    <w:rsid w:val="00772F2B"/>
    <w:rsid w:val="0077544E"/>
    <w:rsid w:val="00782728"/>
    <w:rsid w:val="00791BAF"/>
    <w:rsid w:val="00792E81"/>
    <w:rsid w:val="007B385F"/>
    <w:rsid w:val="007D19E6"/>
    <w:rsid w:val="007E42B7"/>
    <w:rsid w:val="007F6918"/>
    <w:rsid w:val="00811C1C"/>
    <w:rsid w:val="00812310"/>
    <w:rsid w:val="00821464"/>
    <w:rsid w:val="008348B8"/>
    <w:rsid w:val="00842206"/>
    <w:rsid w:val="00844883"/>
    <w:rsid w:val="0084521E"/>
    <w:rsid w:val="00845C74"/>
    <w:rsid w:val="00855FBF"/>
    <w:rsid w:val="008569A2"/>
    <w:rsid w:val="0086258F"/>
    <w:rsid w:val="00871C21"/>
    <w:rsid w:val="008927BF"/>
    <w:rsid w:val="008953A7"/>
    <w:rsid w:val="008D42FA"/>
    <w:rsid w:val="008E1BD8"/>
    <w:rsid w:val="008E5A9C"/>
    <w:rsid w:val="008E5AAE"/>
    <w:rsid w:val="00900D23"/>
    <w:rsid w:val="00901771"/>
    <w:rsid w:val="00915137"/>
    <w:rsid w:val="00937610"/>
    <w:rsid w:val="00943084"/>
    <w:rsid w:val="00965ED9"/>
    <w:rsid w:val="00981818"/>
    <w:rsid w:val="009942EC"/>
    <w:rsid w:val="009B2D1F"/>
    <w:rsid w:val="009B55B8"/>
    <w:rsid w:val="009D5C4C"/>
    <w:rsid w:val="009E3AE1"/>
    <w:rsid w:val="00A0549B"/>
    <w:rsid w:val="00A1264D"/>
    <w:rsid w:val="00A21A61"/>
    <w:rsid w:val="00A33BF6"/>
    <w:rsid w:val="00A5113C"/>
    <w:rsid w:val="00A5452B"/>
    <w:rsid w:val="00A56CF1"/>
    <w:rsid w:val="00A64905"/>
    <w:rsid w:val="00A93B1B"/>
    <w:rsid w:val="00AA6270"/>
    <w:rsid w:val="00AC3865"/>
    <w:rsid w:val="00AD42FE"/>
    <w:rsid w:val="00AE2692"/>
    <w:rsid w:val="00AE73F1"/>
    <w:rsid w:val="00AF2574"/>
    <w:rsid w:val="00AF29DF"/>
    <w:rsid w:val="00AF40C7"/>
    <w:rsid w:val="00B11340"/>
    <w:rsid w:val="00B24549"/>
    <w:rsid w:val="00B24D37"/>
    <w:rsid w:val="00B42EA0"/>
    <w:rsid w:val="00B44023"/>
    <w:rsid w:val="00B44C04"/>
    <w:rsid w:val="00B44D33"/>
    <w:rsid w:val="00B47423"/>
    <w:rsid w:val="00B52547"/>
    <w:rsid w:val="00B5257B"/>
    <w:rsid w:val="00B72180"/>
    <w:rsid w:val="00B7503F"/>
    <w:rsid w:val="00B8324A"/>
    <w:rsid w:val="00B875BD"/>
    <w:rsid w:val="00BA2C19"/>
    <w:rsid w:val="00BC6269"/>
    <w:rsid w:val="00BD0689"/>
    <w:rsid w:val="00BD659B"/>
    <w:rsid w:val="00BF7F97"/>
    <w:rsid w:val="00C04FAD"/>
    <w:rsid w:val="00C07178"/>
    <w:rsid w:val="00C172E0"/>
    <w:rsid w:val="00C27905"/>
    <w:rsid w:val="00C30C27"/>
    <w:rsid w:val="00C35E38"/>
    <w:rsid w:val="00C44F94"/>
    <w:rsid w:val="00C5081E"/>
    <w:rsid w:val="00C50A1D"/>
    <w:rsid w:val="00C638CB"/>
    <w:rsid w:val="00C704CD"/>
    <w:rsid w:val="00C70FAD"/>
    <w:rsid w:val="00C73A8B"/>
    <w:rsid w:val="00C82010"/>
    <w:rsid w:val="00C8440A"/>
    <w:rsid w:val="00C84BCC"/>
    <w:rsid w:val="00C951A9"/>
    <w:rsid w:val="00C953B4"/>
    <w:rsid w:val="00CA273A"/>
    <w:rsid w:val="00CC1199"/>
    <w:rsid w:val="00CF2FA8"/>
    <w:rsid w:val="00D01CE3"/>
    <w:rsid w:val="00D03E3E"/>
    <w:rsid w:val="00D07B11"/>
    <w:rsid w:val="00D1165A"/>
    <w:rsid w:val="00D170AA"/>
    <w:rsid w:val="00D26A24"/>
    <w:rsid w:val="00D3200B"/>
    <w:rsid w:val="00D438D2"/>
    <w:rsid w:val="00D4545B"/>
    <w:rsid w:val="00D47915"/>
    <w:rsid w:val="00D53B2B"/>
    <w:rsid w:val="00D650D8"/>
    <w:rsid w:val="00D861B7"/>
    <w:rsid w:val="00D909C6"/>
    <w:rsid w:val="00D91289"/>
    <w:rsid w:val="00D92CB3"/>
    <w:rsid w:val="00DA02BC"/>
    <w:rsid w:val="00DA6DBF"/>
    <w:rsid w:val="00DA7889"/>
    <w:rsid w:val="00DB0802"/>
    <w:rsid w:val="00DC5263"/>
    <w:rsid w:val="00DC5F45"/>
    <w:rsid w:val="00DD0632"/>
    <w:rsid w:val="00DD3202"/>
    <w:rsid w:val="00DD5618"/>
    <w:rsid w:val="00DE4F5B"/>
    <w:rsid w:val="00DE6A92"/>
    <w:rsid w:val="00DE7C11"/>
    <w:rsid w:val="00DF164D"/>
    <w:rsid w:val="00DF4192"/>
    <w:rsid w:val="00DF4E07"/>
    <w:rsid w:val="00E172F5"/>
    <w:rsid w:val="00E1750C"/>
    <w:rsid w:val="00E46659"/>
    <w:rsid w:val="00E56ED6"/>
    <w:rsid w:val="00E6387A"/>
    <w:rsid w:val="00E778F7"/>
    <w:rsid w:val="00E77B84"/>
    <w:rsid w:val="00E8407C"/>
    <w:rsid w:val="00E947FF"/>
    <w:rsid w:val="00E966B6"/>
    <w:rsid w:val="00EB0BC4"/>
    <w:rsid w:val="00EB6880"/>
    <w:rsid w:val="00EB6E4F"/>
    <w:rsid w:val="00EB7F58"/>
    <w:rsid w:val="00EC7A65"/>
    <w:rsid w:val="00ED2012"/>
    <w:rsid w:val="00EE5488"/>
    <w:rsid w:val="00EF52F0"/>
    <w:rsid w:val="00F12CFB"/>
    <w:rsid w:val="00F1638C"/>
    <w:rsid w:val="00F240AD"/>
    <w:rsid w:val="00F63CAC"/>
    <w:rsid w:val="00F7238B"/>
    <w:rsid w:val="00F73DA4"/>
    <w:rsid w:val="00F97DD1"/>
    <w:rsid w:val="00FA16C0"/>
    <w:rsid w:val="00FA2C84"/>
    <w:rsid w:val="00FA2DB8"/>
    <w:rsid w:val="00FA3E7B"/>
    <w:rsid w:val="00FA6189"/>
    <w:rsid w:val="00FB085F"/>
    <w:rsid w:val="00FB1D49"/>
    <w:rsid w:val="00FB3BEF"/>
    <w:rsid w:val="00FB6B44"/>
    <w:rsid w:val="00FD3033"/>
    <w:rsid w:val="00FD3C98"/>
    <w:rsid w:val="00FE1CEE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8CD32-2718-4C66-8A91-C30F62DB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cp:lastPrinted>2023-07-24T09:57:00Z</cp:lastPrinted>
  <dcterms:created xsi:type="dcterms:W3CDTF">2024-09-24T04:59:00Z</dcterms:created>
  <dcterms:modified xsi:type="dcterms:W3CDTF">2024-09-24T04:59:00Z</dcterms:modified>
</cp:coreProperties>
</file>